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391"/>
        <w:tblW w:w="0" w:type="auto"/>
        <w:tblLook w:val="04A0" w:firstRow="1" w:lastRow="0" w:firstColumn="1" w:lastColumn="0" w:noHBand="0" w:noVBand="1"/>
      </w:tblPr>
      <w:tblGrid>
        <w:gridCol w:w="1942"/>
        <w:gridCol w:w="1943"/>
        <w:gridCol w:w="1943"/>
        <w:gridCol w:w="1943"/>
        <w:gridCol w:w="1943"/>
        <w:gridCol w:w="1943"/>
        <w:gridCol w:w="1943"/>
      </w:tblGrid>
      <w:tr w:rsidR="00A659ED" w:rsidTr="008368A7">
        <w:trPr>
          <w:trHeight w:val="416"/>
        </w:trPr>
        <w:tc>
          <w:tcPr>
            <w:tcW w:w="1942" w:type="dxa"/>
          </w:tcPr>
          <w:p w:rsidR="00A659ED" w:rsidRDefault="00A659ED" w:rsidP="008368A7">
            <w:pPr>
              <w:jc w:val="center"/>
            </w:pPr>
            <w:r>
              <w:t>MONDAY</w:t>
            </w:r>
          </w:p>
        </w:tc>
        <w:tc>
          <w:tcPr>
            <w:tcW w:w="1943" w:type="dxa"/>
          </w:tcPr>
          <w:p w:rsidR="00A659ED" w:rsidRDefault="00A659ED" w:rsidP="008368A7">
            <w:pPr>
              <w:jc w:val="center"/>
            </w:pPr>
            <w:r>
              <w:t>TUESDAY</w:t>
            </w:r>
          </w:p>
        </w:tc>
        <w:tc>
          <w:tcPr>
            <w:tcW w:w="1943" w:type="dxa"/>
          </w:tcPr>
          <w:p w:rsidR="00A659ED" w:rsidRDefault="00A659ED" w:rsidP="008368A7">
            <w:pPr>
              <w:jc w:val="center"/>
            </w:pPr>
            <w:r>
              <w:t>WEDNESDAY</w:t>
            </w:r>
          </w:p>
        </w:tc>
        <w:tc>
          <w:tcPr>
            <w:tcW w:w="1943" w:type="dxa"/>
          </w:tcPr>
          <w:p w:rsidR="00A659ED" w:rsidRDefault="00A659ED" w:rsidP="008368A7">
            <w:pPr>
              <w:jc w:val="center"/>
            </w:pPr>
            <w:r>
              <w:t>THURSDAY</w:t>
            </w:r>
          </w:p>
        </w:tc>
        <w:tc>
          <w:tcPr>
            <w:tcW w:w="1943" w:type="dxa"/>
          </w:tcPr>
          <w:p w:rsidR="00A659ED" w:rsidRDefault="00A659ED" w:rsidP="008368A7">
            <w:pPr>
              <w:jc w:val="center"/>
            </w:pPr>
            <w:r>
              <w:t>FRIDAY</w:t>
            </w:r>
          </w:p>
        </w:tc>
        <w:tc>
          <w:tcPr>
            <w:tcW w:w="1943" w:type="dxa"/>
          </w:tcPr>
          <w:p w:rsidR="00A659ED" w:rsidRDefault="00A659ED" w:rsidP="008368A7">
            <w:pPr>
              <w:jc w:val="center"/>
            </w:pPr>
            <w:r>
              <w:t>SATURDAY</w:t>
            </w:r>
          </w:p>
        </w:tc>
        <w:tc>
          <w:tcPr>
            <w:tcW w:w="1943" w:type="dxa"/>
          </w:tcPr>
          <w:p w:rsidR="00A659ED" w:rsidRDefault="00A659ED" w:rsidP="008368A7">
            <w:pPr>
              <w:jc w:val="center"/>
            </w:pPr>
            <w:r>
              <w:t>SUNDAY</w:t>
            </w:r>
          </w:p>
        </w:tc>
      </w:tr>
      <w:tr w:rsidR="00A659ED" w:rsidTr="008368A7">
        <w:trPr>
          <w:trHeight w:val="1526"/>
        </w:trPr>
        <w:tc>
          <w:tcPr>
            <w:tcW w:w="1942" w:type="dxa"/>
            <w:shd w:val="clear" w:color="auto" w:fill="auto"/>
          </w:tcPr>
          <w:p w:rsidR="00A659ED" w:rsidRDefault="0022475D" w:rsidP="008368A7">
            <w:r>
              <w:t>1</w:t>
            </w:r>
          </w:p>
        </w:tc>
        <w:tc>
          <w:tcPr>
            <w:tcW w:w="1943" w:type="dxa"/>
            <w:shd w:val="clear" w:color="auto" w:fill="auto"/>
          </w:tcPr>
          <w:p w:rsidR="00A659ED" w:rsidRDefault="0022475D" w:rsidP="008368A7">
            <w:r>
              <w:t>2</w:t>
            </w:r>
          </w:p>
        </w:tc>
        <w:tc>
          <w:tcPr>
            <w:tcW w:w="1943" w:type="dxa"/>
            <w:shd w:val="clear" w:color="auto" w:fill="auto"/>
          </w:tcPr>
          <w:p w:rsidR="00A659ED" w:rsidRDefault="0022475D" w:rsidP="008368A7">
            <w:r>
              <w:t>3</w:t>
            </w:r>
          </w:p>
        </w:tc>
        <w:tc>
          <w:tcPr>
            <w:tcW w:w="1943" w:type="dxa"/>
            <w:shd w:val="clear" w:color="auto" w:fill="auto"/>
          </w:tcPr>
          <w:p w:rsidR="00FE5A41" w:rsidRPr="00FE5A41" w:rsidRDefault="0022475D" w:rsidP="008368A7">
            <w:pPr>
              <w:rPr>
                <w:color w:val="C5E0B3" w:themeColor="accent6" w:themeTint="66"/>
              </w:rPr>
            </w:pPr>
            <w:r w:rsidRPr="0022475D">
              <w:t>4</w:t>
            </w:r>
          </w:p>
        </w:tc>
        <w:tc>
          <w:tcPr>
            <w:tcW w:w="1943" w:type="dxa"/>
            <w:shd w:val="clear" w:color="auto" w:fill="C5E0B3" w:themeFill="accent6" w:themeFillTint="66"/>
          </w:tcPr>
          <w:p w:rsidR="00FE5A41" w:rsidRDefault="0022475D" w:rsidP="008368A7">
            <w:r>
              <w:t>5</w:t>
            </w:r>
          </w:p>
          <w:p w:rsidR="0022475D" w:rsidRDefault="0022475D" w:rsidP="008368A7"/>
          <w:p w:rsidR="0022475D" w:rsidRDefault="0022475D" w:rsidP="008368A7">
            <w:r>
              <w:t>ROLLER SKATING SHOW</w:t>
            </w:r>
          </w:p>
        </w:tc>
        <w:tc>
          <w:tcPr>
            <w:tcW w:w="1943" w:type="dxa"/>
            <w:shd w:val="clear" w:color="auto" w:fill="C5E0B3" w:themeFill="accent6" w:themeFillTint="66"/>
          </w:tcPr>
          <w:p w:rsidR="00FE5A41" w:rsidRDefault="0022475D" w:rsidP="008368A7">
            <w:r>
              <w:t>6</w:t>
            </w:r>
          </w:p>
          <w:p w:rsidR="0022475D" w:rsidRDefault="0022475D" w:rsidP="008368A7"/>
          <w:p w:rsidR="0022475D" w:rsidRDefault="0022475D" w:rsidP="008368A7">
            <w:r>
              <w:t>ROLLER SKATING SHOW</w:t>
            </w:r>
          </w:p>
        </w:tc>
        <w:tc>
          <w:tcPr>
            <w:tcW w:w="1943" w:type="dxa"/>
            <w:shd w:val="clear" w:color="auto" w:fill="C5E0B3" w:themeFill="accent6" w:themeFillTint="66"/>
          </w:tcPr>
          <w:p w:rsidR="00A659ED" w:rsidRDefault="0022475D" w:rsidP="008368A7">
            <w:r>
              <w:t>7</w:t>
            </w:r>
          </w:p>
          <w:p w:rsidR="0022475D" w:rsidRDefault="0022475D" w:rsidP="008368A7"/>
          <w:p w:rsidR="0022475D" w:rsidRPr="00A659ED" w:rsidRDefault="0022475D" w:rsidP="008368A7">
            <w:r>
              <w:t xml:space="preserve">ROLLER SKATING SHOW &amp; </w:t>
            </w:r>
            <w:r w:rsidR="00A32BE3">
              <w:t>HORSE PARADE</w:t>
            </w:r>
          </w:p>
        </w:tc>
      </w:tr>
      <w:tr w:rsidR="008C505B" w:rsidTr="008368A7">
        <w:trPr>
          <w:trHeight w:val="1441"/>
        </w:trPr>
        <w:tc>
          <w:tcPr>
            <w:tcW w:w="1942" w:type="dxa"/>
            <w:shd w:val="clear" w:color="auto" w:fill="auto"/>
          </w:tcPr>
          <w:p w:rsidR="00FE5A41" w:rsidRDefault="0022475D" w:rsidP="008368A7">
            <w:r>
              <w:t>8</w:t>
            </w:r>
          </w:p>
        </w:tc>
        <w:tc>
          <w:tcPr>
            <w:tcW w:w="1943" w:type="dxa"/>
            <w:shd w:val="clear" w:color="auto" w:fill="auto"/>
          </w:tcPr>
          <w:p w:rsidR="00A659ED" w:rsidRDefault="0022475D" w:rsidP="008368A7">
            <w:r>
              <w:t>9</w:t>
            </w:r>
          </w:p>
        </w:tc>
        <w:tc>
          <w:tcPr>
            <w:tcW w:w="1943" w:type="dxa"/>
            <w:shd w:val="clear" w:color="auto" w:fill="auto"/>
          </w:tcPr>
          <w:p w:rsidR="008C505B" w:rsidRDefault="0022475D" w:rsidP="008368A7">
            <w:r>
              <w:t>10</w:t>
            </w:r>
          </w:p>
        </w:tc>
        <w:tc>
          <w:tcPr>
            <w:tcW w:w="1943" w:type="dxa"/>
            <w:shd w:val="clear" w:color="auto" w:fill="auto"/>
          </w:tcPr>
          <w:p w:rsidR="00A659ED" w:rsidRDefault="0022475D" w:rsidP="008368A7">
            <w:r>
              <w:t>11</w:t>
            </w:r>
          </w:p>
        </w:tc>
        <w:tc>
          <w:tcPr>
            <w:tcW w:w="1943" w:type="dxa"/>
            <w:shd w:val="clear" w:color="auto" w:fill="C5E0B3" w:themeFill="accent6" w:themeFillTint="66"/>
          </w:tcPr>
          <w:p w:rsidR="00A659ED" w:rsidRDefault="0022475D" w:rsidP="008368A7">
            <w:r>
              <w:t>12</w:t>
            </w:r>
          </w:p>
          <w:p w:rsidR="00A32BE3" w:rsidRDefault="00A32BE3" w:rsidP="008368A7"/>
          <w:p w:rsidR="00A32BE3" w:rsidRPr="00366378" w:rsidRDefault="00A32BE3" w:rsidP="008368A7">
            <w:r>
              <w:t>RICE AND COMMERCE FAIR &amp; LEAFT CLEAN EUROPE</w:t>
            </w:r>
          </w:p>
        </w:tc>
        <w:tc>
          <w:tcPr>
            <w:tcW w:w="1943" w:type="dxa"/>
            <w:shd w:val="clear" w:color="auto" w:fill="C5E0B3" w:themeFill="accent6" w:themeFillTint="66"/>
          </w:tcPr>
          <w:p w:rsidR="008C505B" w:rsidRDefault="0022475D" w:rsidP="008368A7">
            <w:r>
              <w:t>13</w:t>
            </w:r>
          </w:p>
          <w:p w:rsidR="00A32BE3" w:rsidRDefault="00A32BE3" w:rsidP="008368A7"/>
          <w:p w:rsidR="00A32BE3" w:rsidRDefault="00A32BE3" w:rsidP="008368A7">
            <w:r>
              <w:t>RICE AND COMMERCE FAIR</w:t>
            </w:r>
          </w:p>
        </w:tc>
        <w:tc>
          <w:tcPr>
            <w:tcW w:w="1943" w:type="dxa"/>
            <w:shd w:val="clear" w:color="auto" w:fill="C5E0B3" w:themeFill="accent6" w:themeFillTint="66"/>
          </w:tcPr>
          <w:p w:rsidR="00A659ED" w:rsidRDefault="0022475D" w:rsidP="008368A7">
            <w:r>
              <w:t>14</w:t>
            </w:r>
          </w:p>
          <w:p w:rsidR="00A32BE3" w:rsidRDefault="00A32BE3" w:rsidP="008368A7"/>
          <w:p w:rsidR="00A32BE3" w:rsidRDefault="00A32BE3" w:rsidP="008368A7">
            <w:r>
              <w:t>RICE AND COMMERCE FAIR &amp; BOUQUETS’ SUNDAY</w:t>
            </w:r>
          </w:p>
        </w:tc>
      </w:tr>
      <w:tr w:rsidR="00A659ED" w:rsidTr="008368A7">
        <w:trPr>
          <w:trHeight w:val="1526"/>
        </w:trPr>
        <w:tc>
          <w:tcPr>
            <w:tcW w:w="1942" w:type="dxa"/>
            <w:shd w:val="clear" w:color="auto" w:fill="auto"/>
          </w:tcPr>
          <w:p w:rsidR="00A659ED" w:rsidRDefault="0022475D" w:rsidP="008368A7">
            <w:r>
              <w:t>15</w:t>
            </w:r>
          </w:p>
        </w:tc>
        <w:tc>
          <w:tcPr>
            <w:tcW w:w="1943" w:type="dxa"/>
            <w:shd w:val="clear" w:color="auto" w:fill="auto"/>
          </w:tcPr>
          <w:p w:rsidR="00A659ED" w:rsidRDefault="0022475D" w:rsidP="008368A7">
            <w:r>
              <w:t>16</w:t>
            </w:r>
          </w:p>
        </w:tc>
        <w:tc>
          <w:tcPr>
            <w:tcW w:w="1943" w:type="dxa"/>
            <w:shd w:val="clear" w:color="auto" w:fill="auto"/>
          </w:tcPr>
          <w:p w:rsidR="008C505B" w:rsidRDefault="0022475D" w:rsidP="008368A7">
            <w:r>
              <w:t>17</w:t>
            </w:r>
          </w:p>
        </w:tc>
        <w:tc>
          <w:tcPr>
            <w:tcW w:w="1943" w:type="dxa"/>
            <w:shd w:val="clear" w:color="auto" w:fill="C5E0B3" w:themeFill="accent6" w:themeFillTint="66"/>
          </w:tcPr>
          <w:p w:rsidR="00A659ED" w:rsidRDefault="0022475D" w:rsidP="008368A7">
            <w:r>
              <w:t>18</w:t>
            </w:r>
          </w:p>
          <w:p w:rsidR="00EF3704" w:rsidRDefault="00EF3704" w:rsidP="008368A7"/>
          <w:p w:rsidR="00EF3704" w:rsidRDefault="00EF3704" w:rsidP="008368A7">
            <w:r>
              <w:t>MASS AND PROCESSION AT St. RAMON CURCH</w:t>
            </w:r>
          </w:p>
        </w:tc>
        <w:tc>
          <w:tcPr>
            <w:tcW w:w="1943" w:type="dxa"/>
            <w:shd w:val="clear" w:color="auto" w:fill="C5E0B3" w:themeFill="accent6" w:themeFillTint="66"/>
          </w:tcPr>
          <w:p w:rsidR="00FE5A41" w:rsidRDefault="0022475D" w:rsidP="008368A7">
            <w:r>
              <w:t>19</w:t>
            </w:r>
          </w:p>
          <w:p w:rsidR="00EF3704" w:rsidRDefault="00EF3704" w:rsidP="008368A7"/>
          <w:p w:rsidR="00EF3704" w:rsidRDefault="00EF3704" w:rsidP="008368A7">
            <w:r>
              <w:t>MASS AND PROCESSION AT St. JOSEP CURCH</w:t>
            </w:r>
          </w:p>
        </w:tc>
        <w:tc>
          <w:tcPr>
            <w:tcW w:w="1943" w:type="dxa"/>
            <w:shd w:val="clear" w:color="auto" w:fill="auto"/>
          </w:tcPr>
          <w:p w:rsidR="008C505B" w:rsidRDefault="0022475D" w:rsidP="008368A7">
            <w:r>
              <w:t>20</w:t>
            </w:r>
          </w:p>
        </w:tc>
        <w:tc>
          <w:tcPr>
            <w:tcW w:w="1943" w:type="dxa"/>
            <w:shd w:val="clear" w:color="auto" w:fill="auto"/>
          </w:tcPr>
          <w:p w:rsidR="008C505B" w:rsidRDefault="0022475D" w:rsidP="008368A7">
            <w:r>
              <w:t>21</w:t>
            </w:r>
          </w:p>
        </w:tc>
      </w:tr>
      <w:tr w:rsidR="00A659ED" w:rsidTr="008368A7">
        <w:trPr>
          <w:trHeight w:val="1441"/>
        </w:trPr>
        <w:tc>
          <w:tcPr>
            <w:tcW w:w="1942" w:type="dxa"/>
            <w:shd w:val="clear" w:color="auto" w:fill="auto"/>
          </w:tcPr>
          <w:p w:rsidR="00A659ED" w:rsidRDefault="0022475D" w:rsidP="008368A7">
            <w:r>
              <w:t>22</w:t>
            </w:r>
          </w:p>
        </w:tc>
        <w:tc>
          <w:tcPr>
            <w:tcW w:w="1943" w:type="dxa"/>
            <w:shd w:val="clear" w:color="auto" w:fill="C5E0B3" w:themeFill="accent6" w:themeFillTint="66"/>
          </w:tcPr>
          <w:p w:rsidR="00A659ED" w:rsidRDefault="0022475D" w:rsidP="008368A7">
            <w:r>
              <w:t>23</w:t>
            </w:r>
          </w:p>
          <w:p w:rsidR="0022475D" w:rsidRDefault="0022475D" w:rsidP="008368A7"/>
          <w:p w:rsidR="0022475D" w:rsidRDefault="0022475D" w:rsidP="008368A7">
            <w:r>
              <w:t>St</w:t>
            </w:r>
            <w:r w:rsidR="00EF3704">
              <w:t>.</w:t>
            </w:r>
            <w:r>
              <w:t xml:space="preserve"> GEORGE (BOOKS AND ROSES SALE)</w:t>
            </w:r>
          </w:p>
        </w:tc>
        <w:tc>
          <w:tcPr>
            <w:tcW w:w="1943" w:type="dxa"/>
            <w:shd w:val="clear" w:color="auto" w:fill="auto"/>
          </w:tcPr>
          <w:p w:rsidR="008C505B" w:rsidRDefault="0022475D" w:rsidP="008368A7">
            <w:r>
              <w:t>24</w:t>
            </w:r>
          </w:p>
        </w:tc>
        <w:tc>
          <w:tcPr>
            <w:tcW w:w="1943" w:type="dxa"/>
            <w:shd w:val="clear" w:color="auto" w:fill="auto"/>
          </w:tcPr>
          <w:p w:rsidR="00A659ED" w:rsidRDefault="0022475D" w:rsidP="008368A7">
            <w:r>
              <w:t>25</w:t>
            </w:r>
          </w:p>
        </w:tc>
        <w:tc>
          <w:tcPr>
            <w:tcW w:w="1943" w:type="dxa"/>
            <w:shd w:val="clear" w:color="auto" w:fill="auto"/>
          </w:tcPr>
          <w:p w:rsidR="008C505B" w:rsidRDefault="0022475D" w:rsidP="008368A7">
            <w:r>
              <w:t>26</w:t>
            </w:r>
          </w:p>
        </w:tc>
        <w:tc>
          <w:tcPr>
            <w:tcW w:w="1943" w:type="dxa"/>
            <w:shd w:val="clear" w:color="auto" w:fill="C5E0B3" w:themeFill="accent6" w:themeFillTint="66"/>
          </w:tcPr>
          <w:p w:rsidR="00A659ED" w:rsidRDefault="0022475D" w:rsidP="008368A7">
            <w:r>
              <w:t>27</w:t>
            </w:r>
          </w:p>
          <w:p w:rsidR="0022475D" w:rsidRDefault="0022475D" w:rsidP="008368A7"/>
          <w:p w:rsidR="0022475D" w:rsidRDefault="0022475D" w:rsidP="008368A7">
            <w:r>
              <w:t>SURPRISE!</w:t>
            </w:r>
          </w:p>
        </w:tc>
        <w:tc>
          <w:tcPr>
            <w:tcW w:w="1943" w:type="dxa"/>
            <w:shd w:val="clear" w:color="auto" w:fill="auto"/>
          </w:tcPr>
          <w:p w:rsidR="00FE5A41" w:rsidRDefault="0022475D" w:rsidP="008368A7">
            <w:r>
              <w:t>28</w:t>
            </w:r>
          </w:p>
        </w:tc>
      </w:tr>
      <w:tr w:rsidR="00A659ED" w:rsidTr="008368A7">
        <w:trPr>
          <w:trHeight w:val="1526"/>
        </w:trPr>
        <w:tc>
          <w:tcPr>
            <w:tcW w:w="1942" w:type="dxa"/>
            <w:shd w:val="clear" w:color="auto" w:fill="auto"/>
          </w:tcPr>
          <w:p w:rsidR="00A659ED" w:rsidRDefault="0022475D" w:rsidP="008368A7">
            <w:r>
              <w:t>29</w:t>
            </w:r>
          </w:p>
        </w:tc>
        <w:tc>
          <w:tcPr>
            <w:tcW w:w="1943" w:type="dxa"/>
            <w:shd w:val="clear" w:color="auto" w:fill="auto"/>
          </w:tcPr>
          <w:p w:rsidR="00A659ED" w:rsidRDefault="0022475D" w:rsidP="008368A7">
            <w:r>
              <w:t>30</w:t>
            </w:r>
          </w:p>
        </w:tc>
        <w:tc>
          <w:tcPr>
            <w:tcW w:w="1943" w:type="dxa"/>
            <w:shd w:val="clear" w:color="auto" w:fill="auto"/>
          </w:tcPr>
          <w:p w:rsidR="008C505B" w:rsidRDefault="008C505B" w:rsidP="008368A7"/>
        </w:tc>
        <w:tc>
          <w:tcPr>
            <w:tcW w:w="1943" w:type="dxa"/>
            <w:shd w:val="clear" w:color="auto" w:fill="auto"/>
          </w:tcPr>
          <w:p w:rsidR="00A659ED" w:rsidRDefault="00A659ED" w:rsidP="008368A7"/>
        </w:tc>
        <w:tc>
          <w:tcPr>
            <w:tcW w:w="1943" w:type="dxa"/>
            <w:shd w:val="clear" w:color="auto" w:fill="auto"/>
          </w:tcPr>
          <w:p w:rsidR="008C505B" w:rsidRDefault="008C505B" w:rsidP="008368A7"/>
        </w:tc>
        <w:tc>
          <w:tcPr>
            <w:tcW w:w="1943" w:type="dxa"/>
            <w:shd w:val="clear" w:color="auto" w:fill="auto"/>
          </w:tcPr>
          <w:p w:rsidR="008C505B" w:rsidRDefault="008C505B" w:rsidP="008368A7"/>
        </w:tc>
        <w:tc>
          <w:tcPr>
            <w:tcW w:w="1943" w:type="dxa"/>
            <w:shd w:val="clear" w:color="auto" w:fill="auto"/>
          </w:tcPr>
          <w:p w:rsidR="008C505B" w:rsidRDefault="008C505B" w:rsidP="008368A7"/>
        </w:tc>
      </w:tr>
    </w:tbl>
    <w:p w:rsidR="00892D29" w:rsidRDefault="00E638AE" w:rsidP="009C7F47">
      <w:pPr>
        <w:tabs>
          <w:tab w:val="left" w:pos="915"/>
        </w:tabs>
        <w:rPr>
          <w:sz w:val="40"/>
          <w:szCs w:val="40"/>
        </w:rPr>
      </w:pPr>
      <w:r>
        <w:rPr>
          <w:sz w:val="40"/>
          <w:szCs w:val="40"/>
        </w:rPr>
        <w:t>APRIL</w:t>
      </w:r>
      <w:r w:rsidR="00FE5A41">
        <w:rPr>
          <w:sz w:val="40"/>
          <w:szCs w:val="40"/>
        </w:rPr>
        <w:t xml:space="preserve"> 2019</w:t>
      </w:r>
    </w:p>
    <w:p w:rsid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Default="00892D29" w:rsidP="00892D29">
      <w:pPr>
        <w:rPr>
          <w:sz w:val="40"/>
          <w:szCs w:val="40"/>
        </w:rPr>
      </w:pPr>
    </w:p>
    <w:p w:rsidR="0010709B" w:rsidRDefault="0010709B" w:rsidP="00892D29">
      <w:pPr>
        <w:rPr>
          <w:sz w:val="40"/>
          <w:szCs w:val="40"/>
        </w:rPr>
      </w:pPr>
    </w:p>
    <w:p w:rsidR="00892D29" w:rsidRDefault="00892D29" w:rsidP="00892D29">
      <w:pPr>
        <w:rPr>
          <w:sz w:val="40"/>
          <w:szCs w:val="40"/>
        </w:rPr>
      </w:pPr>
    </w:p>
    <w:p w:rsidR="00892D29" w:rsidRDefault="00892D29" w:rsidP="00892D29">
      <w:bookmarkStart w:id="0" w:name="_GoBack"/>
      <w:bookmarkEnd w:id="0"/>
    </w:p>
    <w:p w:rsidR="00892D29" w:rsidRDefault="00E638AE" w:rsidP="00892D29">
      <w:pPr>
        <w:tabs>
          <w:tab w:val="left" w:pos="915"/>
        </w:tabs>
      </w:pPr>
      <w:r>
        <w:rPr>
          <w:sz w:val="40"/>
          <w:szCs w:val="40"/>
        </w:rPr>
        <w:lastRenderedPageBreak/>
        <w:t>MAY</w:t>
      </w:r>
      <w:r w:rsidR="00FE5A41">
        <w:rPr>
          <w:sz w:val="40"/>
          <w:szCs w:val="40"/>
        </w:rPr>
        <w:t xml:space="preserve"> 2019</w:t>
      </w:r>
    </w:p>
    <w:tbl>
      <w:tblPr>
        <w:tblStyle w:val="Tablaconcuadrcula"/>
        <w:tblpPr w:leftFromText="141" w:rightFromText="141" w:vertAnchor="page" w:horzAnchor="margin" w:tblpXSpec="center" w:tblpY="1508"/>
        <w:tblW w:w="0" w:type="auto"/>
        <w:tblLook w:val="04A0" w:firstRow="1" w:lastRow="0" w:firstColumn="1" w:lastColumn="0" w:noHBand="0" w:noVBand="1"/>
      </w:tblPr>
      <w:tblGrid>
        <w:gridCol w:w="1942"/>
        <w:gridCol w:w="1943"/>
        <w:gridCol w:w="1943"/>
        <w:gridCol w:w="1943"/>
        <w:gridCol w:w="1954"/>
        <w:gridCol w:w="1943"/>
        <w:gridCol w:w="1954"/>
      </w:tblGrid>
      <w:tr w:rsidR="008F4705" w:rsidTr="008F4705">
        <w:trPr>
          <w:trHeight w:val="416"/>
        </w:trPr>
        <w:tc>
          <w:tcPr>
            <w:tcW w:w="1942" w:type="dxa"/>
          </w:tcPr>
          <w:p w:rsidR="008F4705" w:rsidRDefault="008F4705" w:rsidP="008F4705">
            <w:pPr>
              <w:jc w:val="center"/>
            </w:pPr>
            <w:r>
              <w:t>MONDAY</w:t>
            </w:r>
          </w:p>
        </w:tc>
        <w:tc>
          <w:tcPr>
            <w:tcW w:w="1943" w:type="dxa"/>
          </w:tcPr>
          <w:p w:rsidR="008F4705" w:rsidRDefault="008F4705" w:rsidP="008F4705">
            <w:pPr>
              <w:jc w:val="center"/>
            </w:pPr>
            <w:r>
              <w:t>TUESDAY</w:t>
            </w:r>
          </w:p>
        </w:tc>
        <w:tc>
          <w:tcPr>
            <w:tcW w:w="1943" w:type="dxa"/>
          </w:tcPr>
          <w:p w:rsidR="008F4705" w:rsidRDefault="008F4705" w:rsidP="008F4705">
            <w:pPr>
              <w:jc w:val="center"/>
            </w:pPr>
            <w:r>
              <w:t>WEDNESDAY</w:t>
            </w:r>
          </w:p>
        </w:tc>
        <w:tc>
          <w:tcPr>
            <w:tcW w:w="1943" w:type="dxa"/>
          </w:tcPr>
          <w:p w:rsidR="008F4705" w:rsidRDefault="008F4705" w:rsidP="008F4705">
            <w:pPr>
              <w:jc w:val="center"/>
            </w:pPr>
            <w:r>
              <w:t>THURSDAY</w:t>
            </w:r>
          </w:p>
        </w:tc>
        <w:tc>
          <w:tcPr>
            <w:tcW w:w="1943" w:type="dxa"/>
          </w:tcPr>
          <w:p w:rsidR="008F4705" w:rsidRDefault="008F4705" w:rsidP="008F4705">
            <w:pPr>
              <w:jc w:val="center"/>
            </w:pPr>
            <w:r>
              <w:t>FRIDAY</w:t>
            </w:r>
          </w:p>
        </w:tc>
        <w:tc>
          <w:tcPr>
            <w:tcW w:w="1943" w:type="dxa"/>
          </w:tcPr>
          <w:p w:rsidR="008F4705" w:rsidRDefault="008F4705" w:rsidP="008F4705">
            <w:pPr>
              <w:jc w:val="center"/>
            </w:pPr>
            <w:r>
              <w:t>SATURDAY</w:t>
            </w:r>
          </w:p>
        </w:tc>
        <w:tc>
          <w:tcPr>
            <w:tcW w:w="1943" w:type="dxa"/>
          </w:tcPr>
          <w:p w:rsidR="008F4705" w:rsidRDefault="008F4705" w:rsidP="008F4705">
            <w:pPr>
              <w:jc w:val="center"/>
            </w:pPr>
            <w:r>
              <w:t>SUNDAY</w:t>
            </w:r>
          </w:p>
        </w:tc>
      </w:tr>
      <w:tr w:rsidR="008F4705" w:rsidTr="00FE5A41">
        <w:trPr>
          <w:trHeight w:val="1526"/>
        </w:trPr>
        <w:tc>
          <w:tcPr>
            <w:tcW w:w="1942" w:type="dxa"/>
            <w:shd w:val="clear" w:color="auto" w:fill="auto"/>
          </w:tcPr>
          <w:p w:rsidR="008F4705" w:rsidRDefault="008F4705" w:rsidP="008F4705"/>
        </w:tc>
        <w:tc>
          <w:tcPr>
            <w:tcW w:w="1943" w:type="dxa"/>
            <w:shd w:val="clear" w:color="auto" w:fill="auto"/>
          </w:tcPr>
          <w:p w:rsidR="008F4705" w:rsidRDefault="008F4705" w:rsidP="008F4705"/>
        </w:tc>
        <w:tc>
          <w:tcPr>
            <w:tcW w:w="1943" w:type="dxa"/>
            <w:shd w:val="clear" w:color="auto" w:fill="auto"/>
          </w:tcPr>
          <w:p w:rsidR="008F4705" w:rsidRDefault="0022475D" w:rsidP="008F4705">
            <w:r>
              <w:t>1</w:t>
            </w:r>
          </w:p>
        </w:tc>
        <w:tc>
          <w:tcPr>
            <w:tcW w:w="1943" w:type="dxa"/>
            <w:shd w:val="clear" w:color="auto" w:fill="auto"/>
          </w:tcPr>
          <w:p w:rsidR="008F4705" w:rsidRDefault="0022475D" w:rsidP="008F4705">
            <w:r>
              <w:t>2</w:t>
            </w:r>
          </w:p>
        </w:tc>
        <w:tc>
          <w:tcPr>
            <w:tcW w:w="1943" w:type="dxa"/>
            <w:shd w:val="clear" w:color="auto" w:fill="auto"/>
          </w:tcPr>
          <w:p w:rsidR="008C505B" w:rsidRDefault="0022475D" w:rsidP="000B0132">
            <w:r>
              <w:t>3</w:t>
            </w:r>
          </w:p>
        </w:tc>
        <w:tc>
          <w:tcPr>
            <w:tcW w:w="1943" w:type="dxa"/>
            <w:shd w:val="clear" w:color="auto" w:fill="auto"/>
          </w:tcPr>
          <w:p w:rsidR="008C505B" w:rsidRDefault="0022475D" w:rsidP="008C505B">
            <w:r>
              <w:t>4</w:t>
            </w:r>
          </w:p>
        </w:tc>
        <w:tc>
          <w:tcPr>
            <w:tcW w:w="1943" w:type="dxa"/>
            <w:shd w:val="clear" w:color="auto" w:fill="auto"/>
          </w:tcPr>
          <w:p w:rsidR="008F4705" w:rsidRDefault="0022475D" w:rsidP="008F4705">
            <w:r>
              <w:t>5</w:t>
            </w:r>
          </w:p>
        </w:tc>
      </w:tr>
      <w:tr w:rsidR="008F4705" w:rsidTr="00EF3704">
        <w:trPr>
          <w:trHeight w:val="1441"/>
        </w:trPr>
        <w:tc>
          <w:tcPr>
            <w:tcW w:w="1942" w:type="dxa"/>
            <w:shd w:val="clear" w:color="auto" w:fill="auto"/>
          </w:tcPr>
          <w:p w:rsidR="008F4705" w:rsidRDefault="0022475D" w:rsidP="008F4705">
            <w:r>
              <w:t>6</w:t>
            </w:r>
          </w:p>
        </w:tc>
        <w:tc>
          <w:tcPr>
            <w:tcW w:w="1943" w:type="dxa"/>
            <w:shd w:val="clear" w:color="auto" w:fill="auto"/>
          </w:tcPr>
          <w:p w:rsidR="008F4705" w:rsidRDefault="0022475D" w:rsidP="008F4705">
            <w:r>
              <w:t>7</w:t>
            </w:r>
          </w:p>
        </w:tc>
        <w:tc>
          <w:tcPr>
            <w:tcW w:w="1943" w:type="dxa"/>
            <w:shd w:val="clear" w:color="auto" w:fill="auto"/>
          </w:tcPr>
          <w:p w:rsidR="008F4705" w:rsidRDefault="0022475D" w:rsidP="008F4705">
            <w:r>
              <w:t>8</w:t>
            </w:r>
          </w:p>
        </w:tc>
        <w:tc>
          <w:tcPr>
            <w:tcW w:w="1943" w:type="dxa"/>
            <w:shd w:val="clear" w:color="auto" w:fill="auto"/>
          </w:tcPr>
          <w:p w:rsidR="008F4705" w:rsidRDefault="0022475D" w:rsidP="008F4705">
            <w:r>
              <w:t>9</w:t>
            </w:r>
          </w:p>
        </w:tc>
        <w:tc>
          <w:tcPr>
            <w:tcW w:w="1943" w:type="dxa"/>
            <w:shd w:val="clear" w:color="auto" w:fill="F7CAAC" w:themeFill="accent2" w:themeFillTint="66"/>
          </w:tcPr>
          <w:p w:rsidR="008C505B" w:rsidRDefault="0022475D" w:rsidP="008F4705">
            <w:r>
              <w:t>10</w:t>
            </w:r>
          </w:p>
          <w:p w:rsidR="00EF3704" w:rsidRDefault="00EF3704" w:rsidP="008F4705"/>
          <w:p w:rsidR="00EF3704" w:rsidRDefault="00EF3704" w:rsidP="008F4705">
            <w:r>
              <w:t>COMMUNIONS (“ESTACIÓ” NEIGHBOURHOOD)</w:t>
            </w:r>
          </w:p>
          <w:p w:rsidR="00EF3704" w:rsidRDefault="00EF3704" w:rsidP="008F4705">
            <w:r>
              <w:t>&amp; SNAKS ROUTE</w:t>
            </w:r>
          </w:p>
        </w:tc>
        <w:tc>
          <w:tcPr>
            <w:tcW w:w="1943" w:type="dxa"/>
            <w:shd w:val="clear" w:color="auto" w:fill="F7CAAC" w:themeFill="accent2" w:themeFillTint="66"/>
          </w:tcPr>
          <w:p w:rsidR="008C505B" w:rsidRDefault="0022475D" w:rsidP="008F4705">
            <w:r>
              <w:t>11</w:t>
            </w:r>
          </w:p>
          <w:p w:rsidR="00EF3704" w:rsidRDefault="00EF3704" w:rsidP="008F4705"/>
          <w:p w:rsidR="00EF3704" w:rsidRDefault="00EF3704" w:rsidP="008F4705">
            <w:r>
              <w:t>SNAKS ROUTE</w:t>
            </w:r>
          </w:p>
        </w:tc>
        <w:tc>
          <w:tcPr>
            <w:tcW w:w="1943" w:type="dxa"/>
            <w:shd w:val="clear" w:color="auto" w:fill="F7CAAC" w:themeFill="accent2" w:themeFillTint="66"/>
          </w:tcPr>
          <w:p w:rsidR="008C505B" w:rsidRDefault="0022475D" w:rsidP="008F4705">
            <w:r>
              <w:t>12</w:t>
            </w:r>
          </w:p>
          <w:p w:rsidR="00EF3704" w:rsidRDefault="00EF3704" w:rsidP="008F4705"/>
          <w:p w:rsidR="00EF3704" w:rsidRDefault="00EF3704" w:rsidP="008F4705">
            <w:r>
              <w:t>SNAKS ROUTE</w:t>
            </w:r>
          </w:p>
        </w:tc>
      </w:tr>
      <w:tr w:rsidR="008F4705" w:rsidTr="00EF3704">
        <w:trPr>
          <w:trHeight w:val="1526"/>
        </w:trPr>
        <w:tc>
          <w:tcPr>
            <w:tcW w:w="1942" w:type="dxa"/>
            <w:shd w:val="clear" w:color="auto" w:fill="auto"/>
          </w:tcPr>
          <w:p w:rsidR="008C505B" w:rsidRDefault="0022475D" w:rsidP="008F4705">
            <w:r>
              <w:t>13</w:t>
            </w:r>
          </w:p>
        </w:tc>
        <w:tc>
          <w:tcPr>
            <w:tcW w:w="1943" w:type="dxa"/>
            <w:shd w:val="clear" w:color="auto" w:fill="auto"/>
          </w:tcPr>
          <w:p w:rsidR="008C505B" w:rsidRDefault="0022475D" w:rsidP="008F4705">
            <w:r>
              <w:t>14</w:t>
            </w:r>
          </w:p>
        </w:tc>
        <w:tc>
          <w:tcPr>
            <w:tcW w:w="1943" w:type="dxa"/>
            <w:shd w:val="clear" w:color="auto" w:fill="auto"/>
          </w:tcPr>
          <w:p w:rsidR="008C505B" w:rsidRDefault="0022475D" w:rsidP="008F4705">
            <w:r>
              <w:t>15</w:t>
            </w:r>
          </w:p>
        </w:tc>
        <w:tc>
          <w:tcPr>
            <w:tcW w:w="1943" w:type="dxa"/>
            <w:shd w:val="clear" w:color="auto" w:fill="auto"/>
          </w:tcPr>
          <w:p w:rsidR="008C505B" w:rsidRDefault="0022475D" w:rsidP="008F4705">
            <w:r>
              <w:t>16</w:t>
            </w:r>
          </w:p>
        </w:tc>
        <w:tc>
          <w:tcPr>
            <w:tcW w:w="1943" w:type="dxa"/>
            <w:shd w:val="clear" w:color="auto" w:fill="F7CAAC" w:themeFill="accent2" w:themeFillTint="66"/>
          </w:tcPr>
          <w:p w:rsidR="008C505B" w:rsidRDefault="0022475D" w:rsidP="008F4705">
            <w:r>
              <w:t>17</w:t>
            </w:r>
          </w:p>
          <w:p w:rsidR="00EF3704" w:rsidRDefault="00EF3704" w:rsidP="008F4705"/>
          <w:p w:rsidR="00EF3704" w:rsidRDefault="00EF3704" w:rsidP="008F4705">
            <w:r>
              <w:t>SNAKS ROUTE</w:t>
            </w:r>
          </w:p>
        </w:tc>
        <w:tc>
          <w:tcPr>
            <w:tcW w:w="1943" w:type="dxa"/>
            <w:shd w:val="clear" w:color="auto" w:fill="F7CAAC" w:themeFill="accent2" w:themeFillTint="66"/>
          </w:tcPr>
          <w:p w:rsidR="008C505B" w:rsidRDefault="0022475D" w:rsidP="008F4705">
            <w:r>
              <w:t>18</w:t>
            </w:r>
          </w:p>
          <w:p w:rsidR="00EF3704" w:rsidRDefault="00EF3704" w:rsidP="008F4705"/>
          <w:p w:rsidR="00EF3704" w:rsidRDefault="00EF3704" w:rsidP="008F4705">
            <w:r>
              <w:t>SNAKS ROUTE</w:t>
            </w:r>
          </w:p>
        </w:tc>
        <w:tc>
          <w:tcPr>
            <w:tcW w:w="1943" w:type="dxa"/>
            <w:shd w:val="clear" w:color="auto" w:fill="F7CAAC" w:themeFill="accent2" w:themeFillTint="66"/>
          </w:tcPr>
          <w:p w:rsidR="008C505B" w:rsidRDefault="0022475D" w:rsidP="008F4705">
            <w:r>
              <w:t>19</w:t>
            </w:r>
          </w:p>
          <w:p w:rsidR="00EF3704" w:rsidRDefault="00EF3704" w:rsidP="008F4705"/>
          <w:p w:rsidR="00EF3704" w:rsidRDefault="00EF3704" w:rsidP="008F4705">
            <w:r>
              <w:t>COMMUNIONS (“HOSTAL” NEIGHBOURHOOD) &amp; SNAKS ROUTE</w:t>
            </w:r>
          </w:p>
        </w:tc>
      </w:tr>
      <w:tr w:rsidR="008F4705" w:rsidTr="00EF3704">
        <w:trPr>
          <w:trHeight w:val="1441"/>
        </w:trPr>
        <w:tc>
          <w:tcPr>
            <w:tcW w:w="1942" w:type="dxa"/>
            <w:shd w:val="clear" w:color="auto" w:fill="auto"/>
          </w:tcPr>
          <w:p w:rsidR="008F4705" w:rsidRDefault="0022475D" w:rsidP="008F4705">
            <w:r>
              <w:t>20</w:t>
            </w:r>
          </w:p>
        </w:tc>
        <w:tc>
          <w:tcPr>
            <w:tcW w:w="1943" w:type="dxa"/>
            <w:shd w:val="clear" w:color="auto" w:fill="auto"/>
          </w:tcPr>
          <w:p w:rsidR="008F4705" w:rsidRDefault="0022475D" w:rsidP="008F4705">
            <w:r>
              <w:t>21</w:t>
            </w:r>
          </w:p>
        </w:tc>
        <w:tc>
          <w:tcPr>
            <w:tcW w:w="1943" w:type="dxa"/>
            <w:shd w:val="clear" w:color="auto" w:fill="auto"/>
          </w:tcPr>
          <w:p w:rsidR="008F4705" w:rsidRDefault="0022475D" w:rsidP="008F4705">
            <w:r>
              <w:t>22</w:t>
            </w:r>
          </w:p>
        </w:tc>
        <w:tc>
          <w:tcPr>
            <w:tcW w:w="1943" w:type="dxa"/>
            <w:shd w:val="clear" w:color="auto" w:fill="auto"/>
          </w:tcPr>
          <w:p w:rsidR="008F4705" w:rsidRDefault="0022475D" w:rsidP="008F4705">
            <w:r>
              <w:t>23</w:t>
            </w:r>
          </w:p>
        </w:tc>
        <w:tc>
          <w:tcPr>
            <w:tcW w:w="1943" w:type="dxa"/>
            <w:shd w:val="clear" w:color="auto" w:fill="auto"/>
          </w:tcPr>
          <w:p w:rsidR="008C505B" w:rsidRDefault="0022475D" w:rsidP="000B0132">
            <w:r>
              <w:t>24</w:t>
            </w:r>
          </w:p>
        </w:tc>
        <w:tc>
          <w:tcPr>
            <w:tcW w:w="1943" w:type="dxa"/>
            <w:shd w:val="clear" w:color="auto" w:fill="auto"/>
          </w:tcPr>
          <w:p w:rsidR="008C505B" w:rsidRDefault="0022475D" w:rsidP="008F4705">
            <w:r>
              <w:t>25</w:t>
            </w:r>
          </w:p>
        </w:tc>
        <w:tc>
          <w:tcPr>
            <w:tcW w:w="1943" w:type="dxa"/>
            <w:shd w:val="clear" w:color="auto" w:fill="F7CAAC" w:themeFill="accent2" w:themeFillTint="66"/>
          </w:tcPr>
          <w:p w:rsidR="00EF389D" w:rsidRDefault="0022475D" w:rsidP="008F4705">
            <w:r>
              <w:t>26</w:t>
            </w:r>
          </w:p>
          <w:p w:rsidR="00EF3704" w:rsidRDefault="00EF3704" w:rsidP="008F4705"/>
          <w:p w:rsidR="00EF3704" w:rsidRPr="00EF389D" w:rsidRDefault="00EF3704" w:rsidP="008F4705">
            <w:r>
              <w:t>MUNICIPAL ELECTIONS</w:t>
            </w:r>
          </w:p>
        </w:tc>
      </w:tr>
      <w:tr w:rsidR="008F4705" w:rsidTr="00FE5A41">
        <w:trPr>
          <w:trHeight w:val="1526"/>
        </w:trPr>
        <w:tc>
          <w:tcPr>
            <w:tcW w:w="1942" w:type="dxa"/>
            <w:shd w:val="clear" w:color="auto" w:fill="auto"/>
          </w:tcPr>
          <w:p w:rsidR="00A659ED" w:rsidRPr="00A659ED" w:rsidRDefault="0022475D" w:rsidP="008F4705">
            <w:r>
              <w:t>27</w:t>
            </w:r>
          </w:p>
        </w:tc>
        <w:tc>
          <w:tcPr>
            <w:tcW w:w="1943" w:type="dxa"/>
            <w:shd w:val="clear" w:color="auto" w:fill="auto"/>
          </w:tcPr>
          <w:p w:rsidR="00A659ED" w:rsidRPr="00EF389D" w:rsidRDefault="0022475D" w:rsidP="008F4705">
            <w:r>
              <w:t>28</w:t>
            </w:r>
          </w:p>
        </w:tc>
        <w:tc>
          <w:tcPr>
            <w:tcW w:w="1943" w:type="dxa"/>
            <w:shd w:val="clear" w:color="auto" w:fill="auto"/>
          </w:tcPr>
          <w:p w:rsidR="008F4705" w:rsidRPr="00EF389D" w:rsidRDefault="0022475D" w:rsidP="008F4705">
            <w:r>
              <w:t>29</w:t>
            </w:r>
          </w:p>
        </w:tc>
        <w:tc>
          <w:tcPr>
            <w:tcW w:w="1943" w:type="dxa"/>
            <w:shd w:val="clear" w:color="auto" w:fill="auto"/>
          </w:tcPr>
          <w:p w:rsidR="008F4705" w:rsidRPr="00EF389D" w:rsidRDefault="0022475D" w:rsidP="008F4705">
            <w:r>
              <w:t>30</w:t>
            </w:r>
          </w:p>
        </w:tc>
        <w:tc>
          <w:tcPr>
            <w:tcW w:w="1943" w:type="dxa"/>
            <w:shd w:val="clear" w:color="auto" w:fill="auto"/>
          </w:tcPr>
          <w:p w:rsidR="000B0132" w:rsidRPr="00EF389D" w:rsidRDefault="0022475D" w:rsidP="008F4705">
            <w:r>
              <w:t>31</w:t>
            </w:r>
          </w:p>
        </w:tc>
        <w:tc>
          <w:tcPr>
            <w:tcW w:w="1943" w:type="dxa"/>
            <w:shd w:val="clear" w:color="auto" w:fill="auto"/>
          </w:tcPr>
          <w:p w:rsidR="008F4705" w:rsidRPr="00EF389D" w:rsidRDefault="008F4705" w:rsidP="008F4705"/>
        </w:tc>
        <w:tc>
          <w:tcPr>
            <w:tcW w:w="1943" w:type="dxa"/>
            <w:shd w:val="clear" w:color="auto" w:fill="auto"/>
          </w:tcPr>
          <w:p w:rsidR="008F4705" w:rsidRPr="00EF389D" w:rsidRDefault="008F4705" w:rsidP="008F4705"/>
        </w:tc>
      </w:tr>
    </w:tbl>
    <w:p w:rsidR="00892D29" w:rsidRDefault="00892D29" w:rsidP="00892D29">
      <w:pPr>
        <w:tabs>
          <w:tab w:val="left" w:pos="91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892D29" w:rsidRDefault="00892D29" w:rsidP="00892D29">
      <w:pPr>
        <w:tabs>
          <w:tab w:val="left" w:pos="915"/>
        </w:tabs>
        <w:rPr>
          <w:sz w:val="40"/>
          <w:szCs w:val="40"/>
        </w:rPr>
      </w:pPr>
    </w:p>
    <w:p w:rsidR="00892D29" w:rsidRDefault="00892D29" w:rsidP="00892D29">
      <w:pPr>
        <w:tabs>
          <w:tab w:val="left" w:pos="915"/>
        </w:tabs>
        <w:rPr>
          <w:sz w:val="40"/>
          <w:szCs w:val="40"/>
        </w:rPr>
      </w:pPr>
    </w:p>
    <w:p w:rsidR="00892D29" w:rsidRDefault="00892D29" w:rsidP="00892D29">
      <w:pPr>
        <w:tabs>
          <w:tab w:val="left" w:pos="915"/>
        </w:tabs>
        <w:rPr>
          <w:sz w:val="40"/>
          <w:szCs w:val="40"/>
        </w:rPr>
      </w:pPr>
    </w:p>
    <w:p w:rsidR="00892D29" w:rsidRDefault="00892D29" w:rsidP="00892D29">
      <w:pPr>
        <w:tabs>
          <w:tab w:val="left" w:pos="915"/>
        </w:tabs>
        <w:rPr>
          <w:sz w:val="40"/>
          <w:szCs w:val="40"/>
        </w:rPr>
      </w:pPr>
    </w:p>
    <w:p w:rsidR="00892D29" w:rsidRDefault="00892D29" w:rsidP="00892D29">
      <w:pPr>
        <w:tabs>
          <w:tab w:val="left" w:pos="915"/>
        </w:tabs>
        <w:rPr>
          <w:sz w:val="40"/>
          <w:szCs w:val="40"/>
        </w:rPr>
      </w:pPr>
    </w:p>
    <w:p w:rsidR="00892D29" w:rsidRDefault="00892D29" w:rsidP="00892D29">
      <w:pPr>
        <w:tabs>
          <w:tab w:val="left" w:pos="915"/>
        </w:tabs>
        <w:rPr>
          <w:sz w:val="40"/>
          <w:szCs w:val="40"/>
        </w:rPr>
      </w:pPr>
    </w:p>
    <w:p w:rsidR="00892D29" w:rsidRDefault="00892D29" w:rsidP="00892D29">
      <w:pPr>
        <w:tabs>
          <w:tab w:val="left" w:pos="915"/>
        </w:tabs>
        <w:rPr>
          <w:sz w:val="40"/>
          <w:szCs w:val="40"/>
        </w:rPr>
      </w:pPr>
    </w:p>
    <w:p w:rsidR="00892D29" w:rsidRDefault="00892D29" w:rsidP="00892D29">
      <w:pPr>
        <w:rPr>
          <w:sz w:val="40"/>
          <w:szCs w:val="40"/>
        </w:rPr>
      </w:pPr>
    </w:p>
    <w:p w:rsidR="00892D29" w:rsidRDefault="00892D29" w:rsidP="00892D29">
      <w:pPr>
        <w:rPr>
          <w:sz w:val="40"/>
          <w:szCs w:val="40"/>
        </w:rPr>
      </w:pPr>
    </w:p>
    <w:p w:rsidR="00A659ED" w:rsidRDefault="00A659ED" w:rsidP="00892D29">
      <w:pPr>
        <w:rPr>
          <w:sz w:val="40"/>
          <w:szCs w:val="40"/>
        </w:rPr>
      </w:pPr>
    </w:p>
    <w:p w:rsidR="00A659ED" w:rsidRDefault="00A659ED" w:rsidP="00892D29">
      <w:pPr>
        <w:rPr>
          <w:sz w:val="40"/>
          <w:szCs w:val="40"/>
        </w:rPr>
      </w:pPr>
    </w:p>
    <w:p w:rsidR="00A659ED" w:rsidRDefault="00A659ED" w:rsidP="00892D29">
      <w:pPr>
        <w:rPr>
          <w:sz w:val="40"/>
          <w:szCs w:val="40"/>
        </w:rPr>
      </w:pPr>
    </w:p>
    <w:p w:rsidR="00210BC1" w:rsidRPr="00A659ED" w:rsidRDefault="00210BC1" w:rsidP="00892D29">
      <w:pPr>
        <w:tabs>
          <w:tab w:val="left" w:pos="915"/>
        </w:tabs>
      </w:pPr>
    </w:p>
    <w:p w:rsidR="00210BC1" w:rsidRDefault="00210BC1" w:rsidP="00892D29">
      <w:pPr>
        <w:tabs>
          <w:tab w:val="left" w:pos="915"/>
        </w:tabs>
        <w:rPr>
          <w:sz w:val="28"/>
          <w:szCs w:val="40"/>
        </w:rPr>
      </w:pPr>
    </w:p>
    <w:p w:rsidR="008368A7" w:rsidRDefault="008368A7" w:rsidP="00892D29">
      <w:pPr>
        <w:tabs>
          <w:tab w:val="left" w:pos="915"/>
        </w:tabs>
        <w:rPr>
          <w:sz w:val="28"/>
          <w:szCs w:val="40"/>
        </w:rPr>
      </w:pPr>
    </w:p>
    <w:p w:rsidR="00892D29" w:rsidRPr="00210BC1" w:rsidRDefault="00E638AE" w:rsidP="00892D29">
      <w:pPr>
        <w:tabs>
          <w:tab w:val="left" w:pos="915"/>
        </w:tabs>
        <w:rPr>
          <w:sz w:val="28"/>
          <w:szCs w:val="40"/>
        </w:rPr>
      </w:pPr>
      <w:r>
        <w:rPr>
          <w:sz w:val="28"/>
          <w:szCs w:val="40"/>
        </w:rPr>
        <w:t>JUNE</w:t>
      </w:r>
      <w:r w:rsidR="008368A7">
        <w:rPr>
          <w:sz w:val="28"/>
          <w:szCs w:val="40"/>
        </w:rPr>
        <w:t xml:space="preserve"> </w:t>
      </w:r>
      <w:r w:rsidR="00FE5A41">
        <w:rPr>
          <w:sz w:val="28"/>
          <w:szCs w:val="40"/>
        </w:rPr>
        <w:t>2019</w:t>
      </w:r>
    </w:p>
    <w:tbl>
      <w:tblPr>
        <w:tblStyle w:val="Tablaconcuadrcula"/>
        <w:tblpPr w:leftFromText="141" w:rightFromText="141" w:vertAnchor="page" w:horzAnchor="margin" w:tblpXSpec="center" w:tblpY="2161"/>
        <w:tblW w:w="0" w:type="auto"/>
        <w:tblLook w:val="04A0" w:firstRow="1" w:lastRow="0" w:firstColumn="1" w:lastColumn="0" w:noHBand="0" w:noVBand="1"/>
      </w:tblPr>
      <w:tblGrid>
        <w:gridCol w:w="1942"/>
        <w:gridCol w:w="1943"/>
        <w:gridCol w:w="1943"/>
        <w:gridCol w:w="1943"/>
        <w:gridCol w:w="1943"/>
        <w:gridCol w:w="1943"/>
        <w:gridCol w:w="2230"/>
      </w:tblGrid>
      <w:tr w:rsidR="008368A7" w:rsidTr="008368A7">
        <w:trPr>
          <w:trHeight w:val="416"/>
        </w:trPr>
        <w:tc>
          <w:tcPr>
            <w:tcW w:w="1942" w:type="dxa"/>
          </w:tcPr>
          <w:p w:rsidR="008368A7" w:rsidRDefault="008368A7" w:rsidP="008368A7">
            <w:pPr>
              <w:jc w:val="center"/>
            </w:pPr>
            <w:r>
              <w:t>MONDAY</w:t>
            </w:r>
          </w:p>
        </w:tc>
        <w:tc>
          <w:tcPr>
            <w:tcW w:w="1943" w:type="dxa"/>
          </w:tcPr>
          <w:p w:rsidR="008368A7" w:rsidRDefault="008368A7" w:rsidP="008368A7">
            <w:pPr>
              <w:jc w:val="center"/>
            </w:pPr>
            <w:r>
              <w:t>TUESDAY</w:t>
            </w:r>
          </w:p>
        </w:tc>
        <w:tc>
          <w:tcPr>
            <w:tcW w:w="1943" w:type="dxa"/>
          </w:tcPr>
          <w:p w:rsidR="008368A7" w:rsidRDefault="008368A7" w:rsidP="008368A7">
            <w:pPr>
              <w:jc w:val="center"/>
            </w:pPr>
            <w:r>
              <w:t>WEDNESDAY</w:t>
            </w:r>
          </w:p>
        </w:tc>
        <w:tc>
          <w:tcPr>
            <w:tcW w:w="1943" w:type="dxa"/>
          </w:tcPr>
          <w:p w:rsidR="008368A7" w:rsidRDefault="008368A7" w:rsidP="008368A7">
            <w:pPr>
              <w:jc w:val="center"/>
            </w:pPr>
            <w:r>
              <w:t>THURSDAY</w:t>
            </w:r>
          </w:p>
        </w:tc>
        <w:tc>
          <w:tcPr>
            <w:tcW w:w="1943" w:type="dxa"/>
          </w:tcPr>
          <w:p w:rsidR="008368A7" w:rsidRDefault="008368A7" w:rsidP="008368A7">
            <w:pPr>
              <w:jc w:val="center"/>
            </w:pPr>
            <w:r>
              <w:t>FRIDAY</w:t>
            </w:r>
          </w:p>
        </w:tc>
        <w:tc>
          <w:tcPr>
            <w:tcW w:w="1943" w:type="dxa"/>
          </w:tcPr>
          <w:p w:rsidR="008368A7" w:rsidRDefault="008368A7" w:rsidP="008368A7">
            <w:pPr>
              <w:jc w:val="center"/>
            </w:pPr>
            <w:r>
              <w:t>SATURDAY</w:t>
            </w:r>
          </w:p>
        </w:tc>
        <w:tc>
          <w:tcPr>
            <w:tcW w:w="2230" w:type="dxa"/>
          </w:tcPr>
          <w:p w:rsidR="008368A7" w:rsidRDefault="008368A7" w:rsidP="008368A7">
            <w:pPr>
              <w:jc w:val="center"/>
            </w:pPr>
            <w:r>
              <w:t>SUNDAY</w:t>
            </w:r>
          </w:p>
        </w:tc>
      </w:tr>
      <w:tr w:rsidR="008368A7" w:rsidTr="008368A7">
        <w:trPr>
          <w:trHeight w:val="1558"/>
        </w:trPr>
        <w:tc>
          <w:tcPr>
            <w:tcW w:w="1942" w:type="dxa"/>
            <w:shd w:val="clear" w:color="auto" w:fill="auto"/>
          </w:tcPr>
          <w:p w:rsidR="008368A7" w:rsidRDefault="008368A7" w:rsidP="008368A7"/>
        </w:tc>
        <w:tc>
          <w:tcPr>
            <w:tcW w:w="1943" w:type="dxa"/>
            <w:shd w:val="clear" w:color="auto" w:fill="auto"/>
          </w:tcPr>
          <w:p w:rsidR="008368A7" w:rsidRDefault="008368A7" w:rsidP="008368A7"/>
        </w:tc>
        <w:tc>
          <w:tcPr>
            <w:tcW w:w="1943" w:type="dxa"/>
            <w:shd w:val="clear" w:color="auto" w:fill="auto"/>
          </w:tcPr>
          <w:p w:rsidR="008368A7" w:rsidRDefault="008368A7" w:rsidP="008368A7"/>
        </w:tc>
        <w:tc>
          <w:tcPr>
            <w:tcW w:w="1943" w:type="dxa"/>
            <w:shd w:val="clear" w:color="auto" w:fill="auto"/>
          </w:tcPr>
          <w:p w:rsidR="008368A7" w:rsidRDefault="008368A7" w:rsidP="008368A7"/>
        </w:tc>
        <w:tc>
          <w:tcPr>
            <w:tcW w:w="1943" w:type="dxa"/>
            <w:shd w:val="clear" w:color="auto" w:fill="auto"/>
          </w:tcPr>
          <w:p w:rsidR="008368A7" w:rsidRDefault="008368A7" w:rsidP="008368A7"/>
        </w:tc>
        <w:tc>
          <w:tcPr>
            <w:tcW w:w="1943" w:type="dxa"/>
            <w:shd w:val="clear" w:color="auto" w:fill="BDD6EE" w:themeFill="accent1" w:themeFillTint="66"/>
          </w:tcPr>
          <w:p w:rsidR="008368A7" w:rsidRDefault="008368A7" w:rsidP="008368A7">
            <w:r>
              <w:t>1</w:t>
            </w:r>
          </w:p>
          <w:p w:rsidR="008368A7" w:rsidRDefault="008368A7" w:rsidP="008368A7"/>
          <w:p w:rsidR="008368A7" w:rsidRDefault="008368A7" w:rsidP="008368A7">
            <w:r>
              <w:t>SEED PARTY. GASTRONOMIC FAIR</w:t>
            </w:r>
          </w:p>
        </w:tc>
        <w:tc>
          <w:tcPr>
            <w:tcW w:w="2230" w:type="dxa"/>
            <w:shd w:val="clear" w:color="auto" w:fill="auto"/>
          </w:tcPr>
          <w:p w:rsidR="008368A7" w:rsidRDefault="008368A7" w:rsidP="008368A7">
            <w:r>
              <w:t>2</w:t>
            </w:r>
          </w:p>
        </w:tc>
      </w:tr>
      <w:tr w:rsidR="008368A7" w:rsidTr="008368A7">
        <w:trPr>
          <w:trHeight w:val="1441"/>
        </w:trPr>
        <w:tc>
          <w:tcPr>
            <w:tcW w:w="1942" w:type="dxa"/>
            <w:shd w:val="clear" w:color="auto" w:fill="auto"/>
          </w:tcPr>
          <w:p w:rsidR="008368A7" w:rsidRDefault="008368A7" w:rsidP="008368A7">
            <w:r>
              <w:t>3</w:t>
            </w:r>
          </w:p>
        </w:tc>
        <w:tc>
          <w:tcPr>
            <w:tcW w:w="1943" w:type="dxa"/>
            <w:shd w:val="clear" w:color="auto" w:fill="auto"/>
          </w:tcPr>
          <w:p w:rsidR="008368A7" w:rsidRDefault="008368A7" w:rsidP="008368A7">
            <w:r>
              <w:t>4</w:t>
            </w:r>
          </w:p>
        </w:tc>
        <w:tc>
          <w:tcPr>
            <w:tcW w:w="1943" w:type="dxa"/>
            <w:shd w:val="clear" w:color="auto" w:fill="auto"/>
          </w:tcPr>
          <w:p w:rsidR="008368A7" w:rsidRDefault="008368A7" w:rsidP="008368A7">
            <w:r>
              <w:t>5</w:t>
            </w:r>
          </w:p>
        </w:tc>
        <w:tc>
          <w:tcPr>
            <w:tcW w:w="1943" w:type="dxa"/>
            <w:shd w:val="clear" w:color="auto" w:fill="auto"/>
          </w:tcPr>
          <w:p w:rsidR="008368A7" w:rsidRDefault="008368A7" w:rsidP="008368A7">
            <w:r>
              <w:t>6</w:t>
            </w:r>
          </w:p>
        </w:tc>
        <w:tc>
          <w:tcPr>
            <w:tcW w:w="1943" w:type="dxa"/>
            <w:shd w:val="clear" w:color="auto" w:fill="BDD6EE" w:themeFill="accent1" w:themeFillTint="66"/>
          </w:tcPr>
          <w:p w:rsidR="008368A7" w:rsidRDefault="008368A7" w:rsidP="008368A7">
            <w:r>
              <w:t>7</w:t>
            </w:r>
          </w:p>
          <w:p w:rsidR="008368A7" w:rsidRDefault="008368A7" w:rsidP="008368A7"/>
          <w:p w:rsidR="008368A7" w:rsidRDefault="008368A7" w:rsidP="008368A7">
            <w:r>
              <w:t>HERMITAGE FESTIVITY</w:t>
            </w:r>
          </w:p>
        </w:tc>
        <w:tc>
          <w:tcPr>
            <w:tcW w:w="1943" w:type="dxa"/>
            <w:shd w:val="clear" w:color="auto" w:fill="BDD6EE" w:themeFill="accent1" w:themeFillTint="66"/>
          </w:tcPr>
          <w:p w:rsidR="008368A7" w:rsidRDefault="008368A7" w:rsidP="008368A7">
            <w:r>
              <w:t>8</w:t>
            </w:r>
          </w:p>
          <w:p w:rsidR="008368A7" w:rsidRDefault="008368A7" w:rsidP="008368A7"/>
          <w:p w:rsidR="008368A7" w:rsidRDefault="008368A7" w:rsidP="008368A7">
            <w:r>
              <w:t>HERMITAGE FESTIVITY</w:t>
            </w:r>
          </w:p>
        </w:tc>
        <w:tc>
          <w:tcPr>
            <w:tcW w:w="2230" w:type="dxa"/>
            <w:shd w:val="clear" w:color="auto" w:fill="BDD6EE" w:themeFill="accent1" w:themeFillTint="66"/>
          </w:tcPr>
          <w:p w:rsidR="008368A7" w:rsidRDefault="008368A7" w:rsidP="008368A7">
            <w:r>
              <w:t>9</w:t>
            </w:r>
          </w:p>
          <w:p w:rsidR="008368A7" w:rsidRDefault="008368A7" w:rsidP="008368A7"/>
          <w:p w:rsidR="008368A7" w:rsidRDefault="008368A7" w:rsidP="008368A7">
            <w:r>
              <w:t>HERMITAGE FESTIVITY</w:t>
            </w:r>
          </w:p>
        </w:tc>
      </w:tr>
      <w:tr w:rsidR="008368A7" w:rsidTr="008368A7">
        <w:trPr>
          <w:trHeight w:val="1526"/>
        </w:trPr>
        <w:tc>
          <w:tcPr>
            <w:tcW w:w="1942" w:type="dxa"/>
            <w:shd w:val="clear" w:color="auto" w:fill="BDD6EE" w:themeFill="accent1" w:themeFillTint="66"/>
          </w:tcPr>
          <w:p w:rsidR="008368A7" w:rsidRDefault="008368A7" w:rsidP="008368A7">
            <w:r>
              <w:t>10</w:t>
            </w:r>
          </w:p>
          <w:p w:rsidR="008368A7" w:rsidRDefault="008368A7" w:rsidP="008368A7"/>
          <w:p w:rsidR="008368A7" w:rsidRDefault="008368A7" w:rsidP="008368A7">
            <w:r>
              <w:t>HERMITAGE FESTIVITY</w:t>
            </w:r>
          </w:p>
        </w:tc>
        <w:tc>
          <w:tcPr>
            <w:tcW w:w="1943" w:type="dxa"/>
            <w:shd w:val="clear" w:color="auto" w:fill="auto"/>
          </w:tcPr>
          <w:p w:rsidR="008368A7" w:rsidRDefault="008368A7" w:rsidP="008368A7">
            <w:r>
              <w:t>11</w:t>
            </w:r>
          </w:p>
        </w:tc>
        <w:tc>
          <w:tcPr>
            <w:tcW w:w="1943" w:type="dxa"/>
            <w:shd w:val="clear" w:color="auto" w:fill="auto"/>
          </w:tcPr>
          <w:p w:rsidR="008368A7" w:rsidRDefault="008368A7" w:rsidP="008368A7">
            <w:r>
              <w:t>12</w:t>
            </w:r>
          </w:p>
        </w:tc>
        <w:tc>
          <w:tcPr>
            <w:tcW w:w="1943" w:type="dxa"/>
            <w:shd w:val="clear" w:color="auto" w:fill="auto"/>
          </w:tcPr>
          <w:p w:rsidR="008368A7" w:rsidRDefault="008368A7" w:rsidP="008368A7">
            <w:r>
              <w:t>13</w:t>
            </w:r>
          </w:p>
        </w:tc>
        <w:tc>
          <w:tcPr>
            <w:tcW w:w="1943" w:type="dxa"/>
            <w:shd w:val="clear" w:color="auto" w:fill="BDD6EE" w:themeFill="accent1" w:themeFillTint="66"/>
          </w:tcPr>
          <w:p w:rsidR="008368A7" w:rsidRDefault="008368A7" w:rsidP="008368A7">
            <w:r>
              <w:t>14</w:t>
            </w:r>
          </w:p>
          <w:p w:rsidR="008368A7" w:rsidRDefault="008368A7" w:rsidP="008368A7"/>
          <w:p w:rsidR="008368A7" w:rsidRDefault="008368A7" w:rsidP="008368A7">
            <w:r>
              <w:t>END-OF-TERM PARTY (Mª GARCIA CABANES &amp; 21 D’ABRIL SCHOOLS)</w:t>
            </w:r>
          </w:p>
        </w:tc>
        <w:tc>
          <w:tcPr>
            <w:tcW w:w="1943" w:type="dxa"/>
            <w:shd w:val="clear" w:color="auto" w:fill="BDD6EE" w:themeFill="accent1" w:themeFillTint="66"/>
          </w:tcPr>
          <w:p w:rsidR="008368A7" w:rsidRDefault="008368A7" w:rsidP="008368A7">
            <w:r>
              <w:t>15</w:t>
            </w:r>
          </w:p>
          <w:p w:rsidR="008368A7" w:rsidRDefault="008368A7" w:rsidP="008368A7"/>
          <w:p w:rsidR="008368A7" w:rsidRDefault="008368A7" w:rsidP="008368A7">
            <w:r>
              <w:t>SOURPRISE!</w:t>
            </w:r>
          </w:p>
        </w:tc>
        <w:tc>
          <w:tcPr>
            <w:tcW w:w="2230" w:type="dxa"/>
            <w:shd w:val="clear" w:color="auto" w:fill="BDD6EE" w:themeFill="accent1" w:themeFillTint="66"/>
          </w:tcPr>
          <w:p w:rsidR="008368A7" w:rsidRDefault="008368A7" w:rsidP="008368A7">
            <w:r>
              <w:t>16</w:t>
            </w:r>
          </w:p>
          <w:p w:rsidR="008368A7" w:rsidRDefault="008368A7" w:rsidP="008368A7"/>
          <w:p w:rsidR="008368A7" w:rsidRDefault="008368A7" w:rsidP="008368A7">
            <w:r>
              <w:t>BYCICLE DAY</w:t>
            </w:r>
          </w:p>
        </w:tc>
      </w:tr>
      <w:tr w:rsidR="008368A7" w:rsidTr="008368A7">
        <w:trPr>
          <w:trHeight w:val="1441"/>
        </w:trPr>
        <w:tc>
          <w:tcPr>
            <w:tcW w:w="1942" w:type="dxa"/>
            <w:shd w:val="clear" w:color="auto" w:fill="auto"/>
          </w:tcPr>
          <w:p w:rsidR="008368A7" w:rsidRDefault="008368A7" w:rsidP="008368A7">
            <w:r>
              <w:t>17</w:t>
            </w:r>
          </w:p>
        </w:tc>
        <w:tc>
          <w:tcPr>
            <w:tcW w:w="1943" w:type="dxa"/>
            <w:shd w:val="clear" w:color="auto" w:fill="auto"/>
          </w:tcPr>
          <w:p w:rsidR="008368A7" w:rsidRDefault="008368A7" w:rsidP="008368A7">
            <w:r>
              <w:t>18</w:t>
            </w:r>
          </w:p>
        </w:tc>
        <w:tc>
          <w:tcPr>
            <w:tcW w:w="1943" w:type="dxa"/>
            <w:shd w:val="clear" w:color="auto" w:fill="auto"/>
          </w:tcPr>
          <w:p w:rsidR="008368A7" w:rsidRDefault="008368A7" w:rsidP="008368A7">
            <w:r>
              <w:t>19</w:t>
            </w:r>
          </w:p>
        </w:tc>
        <w:tc>
          <w:tcPr>
            <w:tcW w:w="1943" w:type="dxa"/>
            <w:shd w:val="clear" w:color="auto" w:fill="BDD6EE" w:themeFill="accent1" w:themeFillTint="66"/>
          </w:tcPr>
          <w:p w:rsidR="008368A7" w:rsidRDefault="008368A7" w:rsidP="008368A7">
            <w:r>
              <w:t>20</w:t>
            </w:r>
          </w:p>
          <w:p w:rsidR="008368A7" w:rsidRDefault="008368A7" w:rsidP="008368A7"/>
          <w:p w:rsidR="008368A7" w:rsidRDefault="008368A7" w:rsidP="008368A7">
            <w:r>
              <w:t>END-OF-TERM PARTY (MUSIC SCHOOL)</w:t>
            </w:r>
          </w:p>
        </w:tc>
        <w:tc>
          <w:tcPr>
            <w:tcW w:w="1943" w:type="dxa"/>
            <w:shd w:val="clear" w:color="auto" w:fill="auto"/>
          </w:tcPr>
          <w:p w:rsidR="008368A7" w:rsidRDefault="008368A7" w:rsidP="008368A7">
            <w:r>
              <w:t>21</w:t>
            </w:r>
          </w:p>
        </w:tc>
        <w:tc>
          <w:tcPr>
            <w:tcW w:w="1943" w:type="dxa"/>
            <w:shd w:val="clear" w:color="auto" w:fill="auto"/>
          </w:tcPr>
          <w:p w:rsidR="008368A7" w:rsidRDefault="008368A7" w:rsidP="008368A7">
            <w:r>
              <w:t>22</w:t>
            </w:r>
          </w:p>
        </w:tc>
        <w:tc>
          <w:tcPr>
            <w:tcW w:w="2230" w:type="dxa"/>
            <w:shd w:val="clear" w:color="auto" w:fill="BDD6EE" w:themeFill="accent1" w:themeFillTint="66"/>
          </w:tcPr>
          <w:p w:rsidR="008368A7" w:rsidRDefault="008368A7" w:rsidP="008368A7">
            <w:r>
              <w:t>23</w:t>
            </w:r>
          </w:p>
          <w:p w:rsidR="008368A7" w:rsidRDefault="008368A7" w:rsidP="008368A7"/>
          <w:p w:rsidR="008368A7" w:rsidRDefault="008368A7" w:rsidP="008368A7">
            <w:r>
              <w:t>FLAME OF “CANIGÓ”, St. JOAN FAIR &amp; DAMSEL AND HEIRS APPEARANCE</w:t>
            </w:r>
          </w:p>
        </w:tc>
      </w:tr>
      <w:tr w:rsidR="008368A7" w:rsidTr="008368A7">
        <w:trPr>
          <w:trHeight w:val="1526"/>
        </w:trPr>
        <w:tc>
          <w:tcPr>
            <w:tcW w:w="1942" w:type="dxa"/>
            <w:shd w:val="clear" w:color="auto" w:fill="auto"/>
          </w:tcPr>
          <w:p w:rsidR="008368A7" w:rsidRDefault="008368A7" w:rsidP="008368A7">
            <w:r>
              <w:t>24</w:t>
            </w:r>
          </w:p>
        </w:tc>
        <w:tc>
          <w:tcPr>
            <w:tcW w:w="1943" w:type="dxa"/>
            <w:shd w:val="clear" w:color="auto" w:fill="auto"/>
          </w:tcPr>
          <w:p w:rsidR="008368A7" w:rsidRDefault="008368A7" w:rsidP="008368A7">
            <w:r>
              <w:t>25</w:t>
            </w:r>
          </w:p>
        </w:tc>
        <w:tc>
          <w:tcPr>
            <w:tcW w:w="1943" w:type="dxa"/>
            <w:shd w:val="clear" w:color="auto" w:fill="auto"/>
          </w:tcPr>
          <w:p w:rsidR="008368A7" w:rsidRDefault="008368A7" w:rsidP="008368A7">
            <w:r>
              <w:t>26</w:t>
            </w:r>
          </w:p>
        </w:tc>
        <w:tc>
          <w:tcPr>
            <w:tcW w:w="1943" w:type="dxa"/>
            <w:shd w:val="clear" w:color="auto" w:fill="auto"/>
          </w:tcPr>
          <w:p w:rsidR="008368A7" w:rsidRDefault="008368A7" w:rsidP="008368A7">
            <w:r>
              <w:t>27</w:t>
            </w:r>
          </w:p>
        </w:tc>
        <w:tc>
          <w:tcPr>
            <w:tcW w:w="1943" w:type="dxa"/>
            <w:shd w:val="clear" w:color="auto" w:fill="auto"/>
          </w:tcPr>
          <w:p w:rsidR="008368A7" w:rsidRDefault="008368A7" w:rsidP="008368A7">
            <w:r>
              <w:t>28</w:t>
            </w:r>
          </w:p>
        </w:tc>
        <w:tc>
          <w:tcPr>
            <w:tcW w:w="1943" w:type="dxa"/>
            <w:shd w:val="clear" w:color="auto" w:fill="auto"/>
          </w:tcPr>
          <w:p w:rsidR="008368A7" w:rsidRDefault="008368A7" w:rsidP="008368A7">
            <w:r>
              <w:t>29</w:t>
            </w:r>
          </w:p>
        </w:tc>
        <w:tc>
          <w:tcPr>
            <w:tcW w:w="2230" w:type="dxa"/>
            <w:shd w:val="clear" w:color="auto" w:fill="auto"/>
          </w:tcPr>
          <w:p w:rsidR="008368A7" w:rsidRDefault="008368A7" w:rsidP="008368A7">
            <w:r>
              <w:t>30</w:t>
            </w:r>
          </w:p>
        </w:tc>
      </w:tr>
    </w:tbl>
    <w:p w:rsid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Pr="00892D29" w:rsidRDefault="00892D29" w:rsidP="00892D29">
      <w:pPr>
        <w:rPr>
          <w:sz w:val="40"/>
          <w:szCs w:val="40"/>
        </w:rPr>
      </w:pPr>
    </w:p>
    <w:p w:rsidR="00892D29" w:rsidRDefault="00892D29" w:rsidP="00892D29">
      <w:pPr>
        <w:rPr>
          <w:sz w:val="40"/>
          <w:szCs w:val="40"/>
        </w:rPr>
      </w:pPr>
    </w:p>
    <w:p w:rsidR="00892D29" w:rsidRDefault="00892D29" w:rsidP="00892D29">
      <w:pPr>
        <w:rPr>
          <w:sz w:val="40"/>
          <w:szCs w:val="40"/>
        </w:rPr>
      </w:pPr>
    </w:p>
    <w:p w:rsidR="00892D29" w:rsidRDefault="00892D29" w:rsidP="00892D29">
      <w:pPr>
        <w:rPr>
          <w:sz w:val="40"/>
          <w:szCs w:val="40"/>
        </w:rPr>
      </w:pPr>
    </w:p>
    <w:sectPr w:rsidR="00892D29" w:rsidSect="009C7F4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586" w:rsidRDefault="00477586" w:rsidP="00892D29">
      <w:pPr>
        <w:spacing w:after="0" w:line="240" w:lineRule="auto"/>
      </w:pPr>
      <w:r>
        <w:separator/>
      </w:r>
    </w:p>
  </w:endnote>
  <w:endnote w:type="continuationSeparator" w:id="0">
    <w:p w:rsidR="00477586" w:rsidRDefault="00477586" w:rsidP="0089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586" w:rsidRDefault="00477586" w:rsidP="00892D29">
      <w:pPr>
        <w:spacing w:after="0" w:line="240" w:lineRule="auto"/>
      </w:pPr>
      <w:r>
        <w:separator/>
      </w:r>
    </w:p>
  </w:footnote>
  <w:footnote w:type="continuationSeparator" w:id="0">
    <w:p w:rsidR="00477586" w:rsidRDefault="00477586" w:rsidP="00892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922BE"/>
    <w:multiLevelType w:val="hybridMultilevel"/>
    <w:tmpl w:val="2F24F002"/>
    <w:lvl w:ilvl="0" w:tplc="87427A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47"/>
    <w:rsid w:val="0009279F"/>
    <w:rsid w:val="000B0132"/>
    <w:rsid w:val="0010709B"/>
    <w:rsid w:val="00210BC1"/>
    <w:rsid w:val="0022475D"/>
    <w:rsid w:val="00366378"/>
    <w:rsid w:val="00477586"/>
    <w:rsid w:val="00634A11"/>
    <w:rsid w:val="00651342"/>
    <w:rsid w:val="00697B6F"/>
    <w:rsid w:val="00826C80"/>
    <w:rsid w:val="008368A7"/>
    <w:rsid w:val="00892D29"/>
    <w:rsid w:val="008C505B"/>
    <w:rsid w:val="008F4705"/>
    <w:rsid w:val="0098735D"/>
    <w:rsid w:val="009C7F47"/>
    <w:rsid w:val="00A32BE3"/>
    <w:rsid w:val="00A659ED"/>
    <w:rsid w:val="00B00372"/>
    <w:rsid w:val="00BA5059"/>
    <w:rsid w:val="00BE591C"/>
    <w:rsid w:val="00C6264B"/>
    <w:rsid w:val="00D50923"/>
    <w:rsid w:val="00D9462E"/>
    <w:rsid w:val="00E2283D"/>
    <w:rsid w:val="00E40492"/>
    <w:rsid w:val="00E638AE"/>
    <w:rsid w:val="00ED232A"/>
    <w:rsid w:val="00EE3645"/>
    <w:rsid w:val="00EF3704"/>
    <w:rsid w:val="00EF389D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34E94-400E-46F5-BE1A-E4BB9C47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C7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92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2D29"/>
  </w:style>
  <w:style w:type="paragraph" w:styleId="Piedepgina">
    <w:name w:val="footer"/>
    <w:basedOn w:val="Normal"/>
    <w:link w:val="PiedepginaCar"/>
    <w:uiPriority w:val="99"/>
    <w:unhideWhenUsed/>
    <w:rsid w:val="00892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D29"/>
  </w:style>
  <w:style w:type="paragraph" w:styleId="Prrafodelista">
    <w:name w:val="List Paragraph"/>
    <w:basedOn w:val="Normal"/>
    <w:uiPriority w:val="34"/>
    <w:qFormat/>
    <w:rsid w:val="008F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Boronat</dc:creator>
  <cp:keywords/>
  <dc:description/>
  <cp:lastModifiedBy>Nerea Boronat</cp:lastModifiedBy>
  <cp:revision>9</cp:revision>
  <dcterms:created xsi:type="dcterms:W3CDTF">2019-07-19T07:48:00Z</dcterms:created>
  <dcterms:modified xsi:type="dcterms:W3CDTF">2019-07-22T15:40:00Z</dcterms:modified>
</cp:coreProperties>
</file>